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5D2" w:rsidRPr="00370CD2" w:rsidRDefault="006965D2" w:rsidP="00AD7C1F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370CD2">
        <w:rPr>
          <w:rFonts w:ascii="Times New Roman" w:hAnsi="Times New Roman" w:cs="Times New Roman"/>
          <w:b/>
          <w:i/>
          <w:color w:val="7030A0"/>
          <w:sz w:val="36"/>
          <w:szCs w:val="36"/>
        </w:rPr>
        <w:t>План проведення засідань</w:t>
      </w:r>
    </w:p>
    <w:p w:rsidR="006965D2" w:rsidRPr="00370CD2" w:rsidRDefault="006965D2" w:rsidP="00AD7C1F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370CD2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методичного об’єднання класних керівників </w:t>
      </w:r>
    </w:p>
    <w:p w:rsidR="00CE30AB" w:rsidRPr="00370CD2" w:rsidRDefault="006965D2" w:rsidP="00AD7C1F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370CD2">
        <w:rPr>
          <w:rFonts w:ascii="Times New Roman" w:hAnsi="Times New Roman" w:cs="Times New Roman"/>
          <w:b/>
          <w:i/>
          <w:color w:val="7030A0"/>
          <w:sz w:val="36"/>
          <w:szCs w:val="36"/>
        </w:rPr>
        <w:t>на 2014-2015 навчальний рік</w:t>
      </w:r>
    </w:p>
    <w:p w:rsidR="006965D2" w:rsidRPr="006965D2" w:rsidRDefault="006965D2" w:rsidP="006965D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1"/>
        <w:gridCol w:w="5415"/>
        <w:gridCol w:w="2154"/>
        <w:gridCol w:w="1523"/>
      </w:tblGrid>
      <w:tr w:rsidR="006965D2" w:rsidRPr="006965D2" w:rsidTr="00370CD2">
        <w:tc>
          <w:tcPr>
            <w:tcW w:w="681" w:type="dxa"/>
          </w:tcPr>
          <w:p w:rsidR="006965D2" w:rsidRPr="006965D2" w:rsidRDefault="006965D2" w:rsidP="006965D2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965D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415" w:type="dxa"/>
          </w:tcPr>
          <w:p w:rsidR="006965D2" w:rsidRPr="006965D2" w:rsidRDefault="006965D2" w:rsidP="00370CD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965D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2154" w:type="dxa"/>
          </w:tcPr>
          <w:p w:rsidR="006965D2" w:rsidRPr="006965D2" w:rsidRDefault="006965D2" w:rsidP="00370CD2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965D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1523" w:type="dxa"/>
          </w:tcPr>
          <w:p w:rsidR="006965D2" w:rsidRPr="006965D2" w:rsidRDefault="006965D2" w:rsidP="006965D2">
            <w:pPr>
              <w:ind w:right="28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965D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Терм</w:t>
            </w:r>
            <w:r w:rsidRPr="006965D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6965D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ни</w:t>
            </w:r>
          </w:p>
        </w:tc>
      </w:tr>
      <w:tr w:rsidR="006965D2" w:rsidRPr="006965D2" w:rsidTr="00370CD2">
        <w:tc>
          <w:tcPr>
            <w:tcW w:w="681" w:type="dxa"/>
          </w:tcPr>
          <w:p w:rsidR="006965D2" w:rsidRPr="006965D2" w:rsidRDefault="006965D2" w:rsidP="006965D2">
            <w:pPr>
              <w:numPr>
                <w:ilvl w:val="0"/>
                <w:numId w:val="1"/>
              </w:numPr>
              <w:spacing w:line="360" w:lineRule="auto"/>
              <w:ind w:left="0" w:right="-108" w:firstLine="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415" w:type="dxa"/>
          </w:tcPr>
          <w:p w:rsidR="006965D2" w:rsidRPr="006965D2" w:rsidRDefault="006965D2" w:rsidP="00370CD2">
            <w:pPr>
              <w:spacing w:before="30" w:after="3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965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 xml:space="preserve">Тема:  </w:t>
            </w:r>
            <w:r w:rsidRPr="006965D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Основні напрямки виховної роботи на 201</w:t>
            </w:r>
            <w:r w:rsidRPr="006965D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-201</w:t>
            </w:r>
            <w:r w:rsidRPr="006965D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5</w:t>
            </w:r>
            <w:r w:rsidRPr="006965D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 xml:space="preserve"> навчальний рік.</w:t>
            </w:r>
          </w:p>
          <w:p w:rsidR="006965D2" w:rsidRPr="006965D2" w:rsidRDefault="006965D2" w:rsidP="00370CD2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65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Мета</w:t>
            </w:r>
            <w:r w:rsidRPr="006965D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:</w:t>
            </w:r>
            <w:r w:rsidRPr="006965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ознайомити класних керівників з основними напрямками виховної роботи на новий навчальний рік, розкрити роль класного керівника у впроваджені компл</w:t>
            </w:r>
            <w:r w:rsidRPr="006965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</w:t>
            </w:r>
            <w:r w:rsidRPr="006965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ксної виховної програми, його функції, н</w:t>
            </w:r>
            <w:r w:rsidRPr="006965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6965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дати методичні рекомендації.</w:t>
            </w:r>
          </w:p>
          <w:p w:rsidR="006965D2" w:rsidRPr="006965D2" w:rsidRDefault="006965D2" w:rsidP="00370CD2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65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Форма проведення</w:t>
            </w:r>
            <w:r w:rsidRPr="006965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семінар</w:t>
            </w:r>
          </w:p>
          <w:p w:rsidR="006965D2" w:rsidRPr="006965D2" w:rsidRDefault="006965D2" w:rsidP="00370CD2">
            <w:pPr>
              <w:spacing w:before="30" w:after="3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6965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Питання для обговорення</w:t>
            </w:r>
          </w:p>
          <w:p w:rsidR="006965D2" w:rsidRPr="006965D2" w:rsidRDefault="006965D2" w:rsidP="00370CD2">
            <w:pPr>
              <w:numPr>
                <w:ilvl w:val="0"/>
                <w:numId w:val="2"/>
              </w:numPr>
              <w:spacing w:before="30" w:after="3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Задачі НВО</w:t>
            </w:r>
            <w:r w:rsidRPr="006965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основні напрямки вих</w:t>
            </w:r>
            <w:r w:rsidRPr="006965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Pr="006965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вної роботи.</w:t>
            </w:r>
          </w:p>
          <w:p w:rsidR="006965D2" w:rsidRPr="006965D2" w:rsidRDefault="006965D2" w:rsidP="00370CD2">
            <w:pPr>
              <w:numPr>
                <w:ilvl w:val="0"/>
                <w:numId w:val="2"/>
              </w:numPr>
              <w:spacing w:before="30" w:after="3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65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Планування виховної роботи в класі 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НВО</w:t>
            </w:r>
            <w:r w:rsidRPr="006965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6965D2" w:rsidRPr="006965D2" w:rsidRDefault="006965D2" w:rsidP="00370CD2">
            <w:pPr>
              <w:numPr>
                <w:ilvl w:val="0"/>
                <w:numId w:val="2"/>
              </w:numPr>
              <w:spacing w:before="30" w:after="3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65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Огляд сучасної літератури з питань виховання.</w:t>
            </w:r>
          </w:p>
          <w:p w:rsidR="006965D2" w:rsidRPr="006965D2" w:rsidRDefault="006965D2" w:rsidP="00370CD2">
            <w:pPr>
              <w:numPr>
                <w:ilvl w:val="0"/>
                <w:numId w:val="2"/>
              </w:numPr>
              <w:spacing w:before="30" w:after="3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65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Інформація про нормативні докум</w:t>
            </w:r>
            <w:r w:rsidRPr="006965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</w:t>
            </w:r>
            <w:r w:rsidRPr="006965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нти в допомогу класному керівнику.</w:t>
            </w:r>
          </w:p>
        </w:tc>
        <w:tc>
          <w:tcPr>
            <w:tcW w:w="2154" w:type="dxa"/>
          </w:tcPr>
          <w:p w:rsidR="006965D2" w:rsidRPr="006965D2" w:rsidRDefault="006965D2" w:rsidP="00370CD2">
            <w:pPr>
              <w:spacing w:line="36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6965D2" w:rsidRPr="006965D2" w:rsidRDefault="006965D2" w:rsidP="00370CD2">
            <w:pPr>
              <w:spacing w:line="36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6965D2" w:rsidRPr="006965D2" w:rsidRDefault="006965D2" w:rsidP="00370CD2">
            <w:pPr>
              <w:spacing w:line="36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6965D2" w:rsidRPr="006965D2" w:rsidRDefault="006965D2" w:rsidP="00370CD2">
            <w:pPr>
              <w:spacing w:line="36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6965D2" w:rsidRPr="006965D2" w:rsidRDefault="006965D2" w:rsidP="00370CD2">
            <w:pPr>
              <w:spacing w:line="36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6965D2" w:rsidRPr="006965D2" w:rsidRDefault="006965D2" w:rsidP="00370CD2">
            <w:pPr>
              <w:spacing w:line="36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6965D2" w:rsidRPr="006965D2" w:rsidRDefault="006965D2" w:rsidP="00370CD2">
            <w:pPr>
              <w:spacing w:line="36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65D2" w:rsidRPr="006965D2" w:rsidRDefault="006965D2" w:rsidP="00370CD2">
            <w:pPr>
              <w:spacing w:line="36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65D2" w:rsidRDefault="006965D2" w:rsidP="00370CD2">
            <w:pPr>
              <w:spacing w:line="36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Аврамчук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В.М.</w:t>
            </w:r>
          </w:p>
          <w:p w:rsidR="006965D2" w:rsidRDefault="006965D2" w:rsidP="00370CD2">
            <w:pPr>
              <w:spacing w:line="36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Аврамчук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В.М,</w:t>
            </w:r>
          </w:p>
          <w:p w:rsidR="006965D2" w:rsidRDefault="006965D2" w:rsidP="00370CD2">
            <w:pPr>
              <w:spacing w:line="36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Дядюк А.І.</w:t>
            </w:r>
          </w:p>
          <w:p w:rsidR="006965D2" w:rsidRDefault="006965D2" w:rsidP="00370CD2">
            <w:pPr>
              <w:spacing w:line="36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6965D2" w:rsidRPr="006965D2" w:rsidRDefault="006965D2" w:rsidP="00370CD2">
            <w:pPr>
              <w:spacing w:line="36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Міхальська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1523" w:type="dxa"/>
          </w:tcPr>
          <w:p w:rsidR="006965D2" w:rsidRPr="006965D2" w:rsidRDefault="006965D2" w:rsidP="006965D2">
            <w:pPr>
              <w:spacing w:line="360" w:lineRule="auto"/>
              <w:ind w:right="287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6965D2" w:rsidRPr="006965D2" w:rsidRDefault="006965D2" w:rsidP="006965D2">
            <w:pPr>
              <w:spacing w:line="360" w:lineRule="auto"/>
              <w:ind w:right="287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6965D2" w:rsidRPr="006965D2" w:rsidRDefault="006965D2" w:rsidP="006965D2">
            <w:pPr>
              <w:spacing w:line="360" w:lineRule="auto"/>
              <w:ind w:right="-144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65D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Серпень </w:t>
            </w:r>
            <w:proofErr w:type="spellStart"/>
            <w:r w:rsidRPr="006965D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-вересень</w:t>
            </w:r>
            <w:proofErr w:type="spellEnd"/>
          </w:p>
        </w:tc>
      </w:tr>
      <w:tr w:rsidR="006965D2" w:rsidRPr="006965D2" w:rsidTr="00370CD2">
        <w:tc>
          <w:tcPr>
            <w:tcW w:w="681" w:type="dxa"/>
          </w:tcPr>
          <w:p w:rsidR="006965D2" w:rsidRPr="006965D2" w:rsidRDefault="006965D2" w:rsidP="006965D2">
            <w:pPr>
              <w:numPr>
                <w:ilvl w:val="0"/>
                <w:numId w:val="1"/>
              </w:numPr>
              <w:spacing w:line="360" w:lineRule="auto"/>
              <w:ind w:left="0" w:right="-108" w:firstLine="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415" w:type="dxa"/>
          </w:tcPr>
          <w:p w:rsidR="006965D2" w:rsidRPr="006965D2" w:rsidRDefault="006965D2" w:rsidP="00370CD2">
            <w:pPr>
              <w:spacing w:before="30" w:after="3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6965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Тема:</w:t>
            </w:r>
            <w:r w:rsidRPr="006965D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 </w:t>
            </w:r>
            <w:r w:rsidRPr="006965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Вчитель – учень: налагодження па</w:t>
            </w:r>
            <w:r w:rsidRPr="006965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р</w:t>
            </w:r>
            <w:r w:rsidRPr="006965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тнерства та учнівського самоврядування.</w:t>
            </w:r>
            <w:r w:rsidRPr="006965D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6965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Системний підхід до розв’язання проблеми формування активної громадянської поз</w:t>
            </w:r>
            <w:r w:rsidRPr="006965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и</w:t>
            </w:r>
            <w:r w:rsidRPr="006965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ції учнів.</w:t>
            </w:r>
          </w:p>
          <w:p w:rsidR="006965D2" w:rsidRPr="006965D2" w:rsidRDefault="006965D2" w:rsidP="00370CD2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65D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uk-UA" w:eastAsia="ru-RU"/>
              </w:rPr>
              <w:t>Мета</w:t>
            </w:r>
            <w:r w:rsidRPr="006965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: розробка шляхів розвитку ефекти</w:t>
            </w:r>
            <w:r w:rsidRPr="006965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в</w:t>
            </w:r>
            <w:r w:rsidRPr="006965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ного учнівського самоврядування, знах</w:t>
            </w:r>
            <w:r w:rsidRPr="006965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о</w:t>
            </w:r>
            <w:r w:rsidRPr="006965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дження точок дотику вчительської й дит</w:t>
            </w:r>
            <w:r w:rsidRPr="006965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я</w:t>
            </w:r>
            <w:r w:rsidRPr="006965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чої організації, формування у педагогів уяви про можливі варіанти ефективної о</w:t>
            </w:r>
            <w:r w:rsidRPr="006965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р</w:t>
            </w:r>
            <w:r w:rsidRPr="006965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ганізації самоврядування у класному кол</w:t>
            </w:r>
            <w:r w:rsidRPr="006965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е</w:t>
            </w:r>
            <w:r w:rsidRPr="006965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ктиві.</w:t>
            </w:r>
            <w:r w:rsidRPr="006965D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</w:p>
          <w:p w:rsidR="006965D2" w:rsidRPr="006965D2" w:rsidRDefault="006965D2" w:rsidP="00370CD2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65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Форма роботи: семінар - практикум.</w:t>
            </w:r>
          </w:p>
          <w:p w:rsidR="006965D2" w:rsidRPr="006965D2" w:rsidRDefault="006965D2" w:rsidP="00370CD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65D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Питання для обговорення:</w:t>
            </w:r>
          </w:p>
          <w:p w:rsidR="006965D2" w:rsidRPr="006965D2" w:rsidRDefault="006965D2" w:rsidP="00370CD2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65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1.Методична панорама: «Сучасні виховні технології   та моделі органів учнівського самоврядування класних колективів. В</w:t>
            </w:r>
            <w:r w:rsidRPr="006965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Pr="006965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користання можливостей дитячо-юнацьких об’єднань для посилення ролі </w:t>
            </w:r>
            <w:r w:rsidRPr="006965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громадянського й духовно-морального в</w:t>
            </w:r>
            <w:r w:rsidRPr="006965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Pr="006965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ховання». </w:t>
            </w:r>
          </w:p>
          <w:p w:rsidR="006965D2" w:rsidRPr="006965D2" w:rsidRDefault="006965D2" w:rsidP="00370CD2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65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 Діагностичний моніторинг «Погляд б</w:t>
            </w:r>
            <w:r w:rsidRPr="006965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6965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тьків та учнів на учнівське самоврядува</w:t>
            </w:r>
            <w:r w:rsidRPr="006965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Pr="006965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ня».</w:t>
            </w:r>
          </w:p>
          <w:p w:rsidR="006965D2" w:rsidRPr="006965D2" w:rsidRDefault="006965D2" w:rsidP="00370CD2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65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 Ток-шоу «Організація ефективного фу</w:t>
            </w:r>
            <w:r w:rsidRPr="006965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Pr="006965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кціонування органів учнівського самовр</w:t>
            </w:r>
            <w:r w:rsidRPr="006965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</w:t>
            </w:r>
            <w:r w:rsidRPr="006965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дування»</w:t>
            </w:r>
          </w:p>
          <w:p w:rsidR="006965D2" w:rsidRPr="006965D2" w:rsidRDefault="006965D2" w:rsidP="00370CD2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65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 «Енциклопедія: Структури, діяльність та практичні поради для роботи з учнівським самоврядуванням».</w:t>
            </w:r>
          </w:p>
          <w:p w:rsidR="006965D2" w:rsidRPr="006965D2" w:rsidRDefault="006965D2" w:rsidP="00370CD2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65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 Палітра досвіду: «</w:t>
            </w:r>
            <w:proofErr w:type="spellStart"/>
            <w:r w:rsidRPr="006965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Портфоліо</w:t>
            </w:r>
            <w:proofErr w:type="spellEnd"/>
            <w:r w:rsidRPr="006965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як засіб оцінки особистих досягнень учня».</w:t>
            </w:r>
          </w:p>
        </w:tc>
        <w:tc>
          <w:tcPr>
            <w:tcW w:w="2154" w:type="dxa"/>
          </w:tcPr>
          <w:p w:rsidR="006965D2" w:rsidRPr="006965D2" w:rsidRDefault="006965D2" w:rsidP="00370CD2">
            <w:pPr>
              <w:spacing w:line="36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6965D2" w:rsidRPr="006965D2" w:rsidRDefault="006965D2" w:rsidP="00370CD2">
            <w:pPr>
              <w:spacing w:line="36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6965D2" w:rsidRPr="006965D2" w:rsidRDefault="006965D2" w:rsidP="00370CD2">
            <w:pPr>
              <w:spacing w:line="36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6965D2" w:rsidRPr="006965D2" w:rsidRDefault="006965D2" w:rsidP="00370CD2">
            <w:pPr>
              <w:spacing w:line="36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6965D2" w:rsidRPr="006965D2" w:rsidRDefault="006965D2" w:rsidP="00370CD2">
            <w:pPr>
              <w:spacing w:line="36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6965D2" w:rsidRPr="006965D2" w:rsidRDefault="006965D2" w:rsidP="00370CD2">
            <w:pPr>
              <w:spacing w:line="36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6965D2" w:rsidRPr="006965D2" w:rsidRDefault="006965D2" w:rsidP="00370CD2">
            <w:pPr>
              <w:spacing w:line="36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6965D2" w:rsidRPr="006965D2" w:rsidRDefault="006965D2" w:rsidP="00370CD2">
            <w:pPr>
              <w:spacing w:line="36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6965D2" w:rsidRDefault="006965D2" w:rsidP="00370CD2">
            <w:pPr>
              <w:spacing w:line="36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6965D2" w:rsidRDefault="006965D2" w:rsidP="00370CD2">
            <w:pPr>
              <w:spacing w:line="36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6965D2" w:rsidRDefault="006965D2" w:rsidP="00370CD2">
            <w:pPr>
              <w:spacing w:line="36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6965D2" w:rsidRDefault="006965D2" w:rsidP="00370CD2">
            <w:pPr>
              <w:spacing w:line="36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6965D2" w:rsidRDefault="006965D2" w:rsidP="00370CD2">
            <w:pPr>
              <w:spacing w:line="36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Дядюк А.І.</w:t>
            </w:r>
          </w:p>
          <w:p w:rsidR="006965D2" w:rsidRDefault="006965D2" w:rsidP="00370CD2">
            <w:pPr>
              <w:spacing w:line="36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AD7C1F" w:rsidRPr="00AD7C1F" w:rsidRDefault="00AD7C1F" w:rsidP="00370CD2">
            <w:pPr>
              <w:spacing w:line="36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6965D2" w:rsidRDefault="006965D2" w:rsidP="00370CD2">
            <w:pPr>
              <w:spacing w:line="36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Сімонян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Т.В.</w:t>
            </w:r>
          </w:p>
          <w:p w:rsidR="006965D2" w:rsidRDefault="006965D2" w:rsidP="00370CD2">
            <w:pPr>
              <w:spacing w:line="36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6965D2" w:rsidRDefault="006965D2" w:rsidP="00370CD2">
            <w:pPr>
              <w:spacing w:line="36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Костюк Т.Б.</w:t>
            </w:r>
          </w:p>
          <w:p w:rsidR="006965D2" w:rsidRDefault="006965D2" w:rsidP="00370CD2">
            <w:pPr>
              <w:spacing w:line="36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6965D2" w:rsidRDefault="006965D2" w:rsidP="00370CD2">
            <w:pPr>
              <w:spacing w:line="36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Сива А.І.</w:t>
            </w:r>
          </w:p>
          <w:p w:rsidR="006965D2" w:rsidRDefault="006965D2" w:rsidP="00370CD2">
            <w:pPr>
              <w:spacing w:line="36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6965D2" w:rsidRPr="006965D2" w:rsidRDefault="006965D2" w:rsidP="00370CD2">
            <w:pPr>
              <w:spacing w:line="36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Василькова Т.Б.</w:t>
            </w:r>
          </w:p>
        </w:tc>
        <w:tc>
          <w:tcPr>
            <w:tcW w:w="1523" w:type="dxa"/>
          </w:tcPr>
          <w:p w:rsidR="006965D2" w:rsidRPr="006965D2" w:rsidRDefault="006965D2" w:rsidP="006965D2">
            <w:pPr>
              <w:spacing w:line="360" w:lineRule="auto"/>
              <w:ind w:right="287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6965D2" w:rsidRPr="006965D2" w:rsidRDefault="006965D2" w:rsidP="006965D2">
            <w:pPr>
              <w:spacing w:line="360" w:lineRule="auto"/>
              <w:ind w:right="287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6965D2" w:rsidRPr="006965D2" w:rsidRDefault="006965D2" w:rsidP="006965D2">
            <w:pPr>
              <w:spacing w:line="360" w:lineRule="auto"/>
              <w:ind w:right="287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6965D2" w:rsidRPr="006965D2" w:rsidRDefault="006965D2" w:rsidP="006965D2">
            <w:pPr>
              <w:spacing w:line="360" w:lineRule="auto"/>
              <w:ind w:right="287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6965D2" w:rsidRPr="006965D2" w:rsidRDefault="006965D2" w:rsidP="006965D2">
            <w:pPr>
              <w:spacing w:line="360" w:lineRule="auto"/>
              <w:ind w:right="287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6965D2" w:rsidRPr="006965D2" w:rsidRDefault="006965D2" w:rsidP="006965D2">
            <w:pPr>
              <w:spacing w:line="360" w:lineRule="auto"/>
              <w:ind w:right="287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6965D2" w:rsidRPr="006965D2" w:rsidRDefault="006965D2" w:rsidP="006965D2">
            <w:pPr>
              <w:spacing w:line="360" w:lineRule="auto"/>
              <w:ind w:right="287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6965D2" w:rsidRPr="006965D2" w:rsidRDefault="006965D2" w:rsidP="006965D2">
            <w:pPr>
              <w:spacing w:line="360" w:lineRule="auto"/>
              <w:ind w:right="287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6965D2" w:rsidRPr="006965D2" w:rsidRDefault="006965D2" w:rsidP="00AD7C1F">
            <w:pPr>
              <w:spacing w:line="360" w:lineRule="auto"/>
              <w:ind w:right="-116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65D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Лист</w:t>
            </w:r>
            <w:r w:rsidRPr="006965D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</w:t>
            </w:r>
            <w:r w:rsidRPr="006965D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пад </w:t>
            </w:r>
          </w:p>
        </w:tc>
      </w:tr>
      <w:tr w:rsidR="006965D2" w:rsidRPr="006965D2" w:rsidTr="00370CD2">
        <w:tc>
          <w:tcPr>
            <w:tcW w:w="681" w:type="dxa"/>
          </w:tcPr>
          <w:p w:rsidR="006965D2" w:rsidRPr="006965D2" w:rsidRDefault="006965D2" w:rsidP="006965D2">
            <w:pPr>
              <w:numPr>
                <w:ilvl w:val="0"/>
                <w:numId w:val="1"/>
              </w:numPr>
              <w:spacing w:line="360" w:lineRule="auto"/>
              <w:ind w:left="0" w:right="-108" w:firstLine="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415" w:type="dxa"/>
          </w:tcPr>
          <w:p w:rsidR="006965D2" w:rsidRPr="006965D2" w:rsidRDefault="006965D2" w:rsidP="00370CD2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65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 xml:space="preserve">Тема: </w:t>
            </w:r>
            <w:r w:rsidRPr="006965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Педагогіка підтримки дитини: вза</w:t>
            </w:r>
            <w:r w:rsidRPr="006965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</w:t>
            </w:r>
            <w:r w:rsidRPr="006965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модія школи, сім’ї й соціуму з профілакт</w:t>
            </w:r>
            <w:r w:rsidRPr="006965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Pr="006965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ки девіантної поведінки учнів. Удоскон</w:t>
            </w:r>
            <w:r w:rsidRPr="006965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6965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лення виховної профілактичної роботи..</w:t>
            </w:r>
          </w:p>
          <w:p w:rsidR="006965D2" w:rsidRPr="006965D2" w:rsidRDefault="006965D2" w:rsidP="00370CD2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65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Мета:</w:t>
            </w:r>
            <w:r w:rsidRPr="006965D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 </w:t>
            </w:r>
            <w:r w:rsidRPr="006965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Формування у класних керівників установки на застосування технології п</w:t>
            </w:r>
            <w:r w:rsidRPr="006965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</w:t>
            </w:r>
            <w:r w:rsidRPr="006965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дагогіки підтримки в роботі з дітьми дев</w:t>
            </w:r>
            <w:r w:rsidRPr="006965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6965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антної поведінки й дітьми з функціонально неспроможних сімей. </w:t>
            </w:r>
          </w:p>
          <w:p w:rsidR="006965D2" w:rsidRPr="006965D2" w:rsidRDefault="006965D2" w:rsidP="00370CD2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65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Форма роботи: психолого-педагогічний семінар.</w:t>
            </w:r>
          </w:p>
          <w:p w:rsidR="006965D2" w:rsidRPr="006965D2" w:rsidRDefault="006965D2" w:rsidP="00370CD2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65D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Питання для обговорення:</w:t>
            </w:r>
          </w:p>
          <w:p w:rsidR="006965D2" w:rsidRPr="006965D2" w:rsidRDefault="006965D2" w:rsidP="00370CD2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65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 Шляхи засвоєння вчителями засвоєння вчителями технології педагогічної підтр</w:t>
            </w:r>
            <w:r w:rsidRPr="006965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Pr="006965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мки.</w:t>
            </w:r>
          </w:p>
          <w:p w:rsidR="006965D2" w:rsidRPr="006965D2" w:rsidRDefault="006965D2" w:rsidP="00370CD2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65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  Вияв функціонально неспроможних с</w:t>
            </w:r>
            <w:r w:rsidRPr="006965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6965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мей як засіб профілактики соціального с</w:t>
            </w:r>
            <w:r w:rsidRPr="006965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Pr="006965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рітства. </w:t>
            </w:r>
          </w:p>
          <w:p w:rsidR="006965D2" w:rsidRPr="006965D2" w:rsidRDefault="006965D2" w:rsidP="00370CD2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65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 Суб’єктивна позиція батьків – важливий фактор формування вихов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ного простору НВО</w:t>
            </w:r>
            <w:r w:rsidRPr="006965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</w:p>
          <w:p w:rsidR="006965D2" w:rsidRPr="006965D2" w:rsidRDefault="006965D2" w:rsidP="00370CD2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Pr="006965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  Методи комплексної експрес - діагно</w:t>
            </w:r>
            <w:r w:rsidRPr="006965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Pr="006965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тики стану </w:t>
            </w:r>
            <w:proofErr w:type="spellStart"/>
            <w:r w:rsidRPr="006965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соціально-</w:t>
            </w:r>
            <w:proofErr w:type="spellEnd"/>
            <w:r w:rsidRPr="006965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педагогічної занедбаності дітей й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собл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востей родинної атмосфери.</w:t>
            </w:r>
          </w:p>
        </w:tc>
        <w:tc>
          <w:tcPr>
            <w:tcW w:w="2154" w:type="dxa"/>
          </w:tcPr>
          <w:p w:rsidR="006965D2" w:rsidRPr="006965D2" w:rsidRDefault="006965D2" w:rsidP="00370CD2">
            <w:pPr>
              <w:spacing w:line="36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6965D2" w:rsidRPr="006965D2" w:rsidRDefault="006965D2" w:rsidP="00370CD2">
            <w:pPr>
              <w:spacing w:line="36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6965D2" w:rsidRPr="006965D2" w:rsidRDefault="006965D2" w:rsidP="00370CD2">
            <w:pPr>
              <w:spacing w:line="36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6965D2" w:rsidRPr="006965D2" w:rsidRDefault="006965D2" w:rsidP="00370CD2">
            <w:pPr>
              <w:spacing w:line="36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6965D2" w:rsidRPr="006965D2" w:rsidRDefault="006965D2" w:rsidP="00370CD2">
            <w:pPr>
              <w:spacing w:line="36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6965D2" w:rsidRPr="006965D2" w:rsidRDefault="006965D2" w:rsidP="00370CD2">
            <w:pPr>
              <w:spacing w:line="36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6965D2" w:rsidRPr="00AD7C1F" w:rsidRDefault="006965D2" w:rsidP="00370CD2">
            <w:pPr>
              <w:spacing w:line="36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</w:p>
          <w:p w:rsidR="006965D2" w:rsidRPr="006965D2" w:rsidRDefault="006965D2" w:rsidP="00370CD2">
            <w:pPr>
              <w:spacing w:line="36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AD7C1F" w:rsidRDefault="00AD7C1F" w:rsidP="00370CD2">
            <w:pPr>
              <w:spacing w:line="36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6965D2" w:rsidRDefault="006965D2" w:rsidP="00370CD2">
            <w:pPr>
              <w:spacing w:line="36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Аврамчук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В.М.</w:t>
            </w:r>
          </w:p>
          <w:p w:rsidR="006965D2" w:rsidRDefault="006965D2" w:rsidP="00370CD2">
            <w:pPr>
              <w:spacing w:line="36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6965D2" w:rsidRDefault="006965D2" w:rsidP="00370CD2">
            <w:pPr>
              <w:spacing w:line="36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Лисенко Т.В.</w:t>
            </w:r>
          </w:p>
          <w:p w:rsidR="006965D2" w:rsidRDefault="006965D2" w:rsidP="00370CD2">
            <w:pPr>
              <w:spacing w:line="36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6965D2" w:rsidRDefault="006965D2" w:rsidP="00370CD2">
            <w:pPr>
              <w:spacing w:line="36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Сімонян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Т.В.</w:t>
            </w:r>
          </w:p>
          <w:p w:rsidR="006965D2" w:rsidRDefault="006965D2" w:rsidP="00370CD2">
            <w:pPr>
              <w:spacing w:line="36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6965D2" w:rsidRDefault="006965D2" w:rsidP="00370CD2">
            <w:pPr>
              <w:spacing w:line="36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Пекарська Л.Є.</w:t>
            </w:r>
          </w:p>
          <w:p w:rsidR="006965D2" w:rsidRPr="006965D2" w:rsidRDefault="006965D2" w:rsidP="00370CD2">
            <w:pPr>
              <w:spacing w:line="36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3" w:type="dxa"/>
          </w:tcPr>
          <w:p w:rsidR="006965D2" w:rsidRPr="006965D2" w:rsidRDefault="006965D2" w:rsidP="006965D2">
            <w:pPr>
              <w:spacing w:line="360" w:lineRule="auto"/>
              <w:ind w:right="287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6965D2" w:rsidRPr="006965D2" w:rsidRDefault="006965D2" w:rsidP="006965D2">
            <w:pPr>
              <w:spacing w:line="360" w:lineRule="auto"/>
              <w:ind w:right="287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6965D2" w:rsidRPr="006965D2" w:rsidRDefault="006965D2" w:rsidP="006965D2">
            <w:pPr>
              <w:spacing w:line="360" w:lineRule="auto"/>
              <w:ind w:right="28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65D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Січень </w:t>
            </w:r>
          </w:p>
        </w:tc>
      </w:tr>
      <w:tr w:rsidR="006965D2" w:rsidRPr="006965D2" w:rsidTr="00370CD2">
        <w:tc>
          <w:tcPr>
            <w:tcW w:w="681" w:type="dxa"/>
          </w:tcPr>
          <w:p w:rsidR="006965D2" w:rsidRPr="006965D2" w:rsidRDefault="006965D2" w:rsidP="006965D2">
            <w:pPr>
              <w:numPr>
                <w:ilvl w:val="0"/>
                <w:numId w:val="1"/>
              </w:numPr>
              <w:spacing w:line="360" w:lineRule="auto"/>
              <w:ind w:left="0" w:right="-108" w:firstLine="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415" w:type="dxa"/>
          </w:tcPr>
          <w:p w:rsidR="006965D2" w:rsidRPr="006965D2" w:rsidRDefault="006965D2" w:rsidP="00370CD2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65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Тема:</w:t>
            </w:r>
            <w:r w:rsidRPr="006965D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 </w:t>
            </w:r>
            <w:r w:rsidRPr="006965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Соціальні проблеми профорієнтації учнівської молоді.</w:t>
            </w:r>
          </w:p>
          <w:p w:rsidR="006965D2" w:rsidRPr="006965D2" w:rsidRDefault="006965D2" w:rsidP="00370CD2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65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Мета:</w:t>
            </w:r>
            <w:r w:rsidRPr="006965D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 </w:t>
            </w:r>
            <w:r w:rsidRPr="006965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Пошуки раціональних засобів о</w:t>
            </w:r>
            <w:r w:rsidRPr="006965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  <w:r w:rsidRPr="006965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ганізації профорієнтаційної роботи.</w:t>
            </w:r>
          </w:p>
          <w:p w:rsidR="006965D2" w:rsidRPr="006965D2" w:rsidRDefault="006965D2" w:rsidP="00370CD2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65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Форма проведення: семінар</w:t>
            </w:r>
          </w:p>
          <w:p w:rsidR="006965D2" w:rsidRPr="006965D2" w:rsidRDefault="006965D2" w:rsidP="00370CD2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65D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Питання для обговорення:</w:t>
            </w:r>
          </w:p>
          <w:p w:rsidR="006965D2" w:rsidRPr="006965D2" w:rsidRDefault="006965D2" w:rsidP="00370CD2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65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1.   </w:t>
            </w:r>
            <w:r w:rsidRPr="006965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Соціальні проблеми профорієнтації у</w:t>
            </w:r>
            <w:r w:rsidRPr="006965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</w:t>
            </w:r>
            <w:r w:rsidRPr="006965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нівської молоді.</w:t>
            </w:r>
          </w:p>
          <w:p w:rsidR="006965D2" w:rsidRPr="006965D2" w:rsidRDefault="006965D2" w:rsidP="00370CD2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65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 Діагностика професійних інтересів у</w:t>
            </w:r>
            <w:r w:rsidRPr="006965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</w:t>
            </w:r>
            <w:r w:rsidRPr="006965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нів.  </w:t>
            </w:r>
          </w:p>
          <w:p w:rsidR="006965D2" w:rsidRPr="006965D2" w:rsidRDefault="006965D2" w:rsidP="00370CD2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65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 Роль класного керівника в організації трудового виховання та ранньої профорі</w:t>
            </w:r>
            <w:r w:rsidRPr="006965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</w:t>
            </w:r>
            <w:r w:rsidRPr="006965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нтації молодших школярів.</w:t>
            </w:r>
          </w:p>
          <w:p w:rsidR="006965D2" w:rsidRPr="006965D2" w:rsidRDefault="006965D2" w:rsidP="00370CD2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65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4. Система роботи з профорієнтації учнів «Вибір професії – крок у доросле життя». </w:t>
            </w:r>
            <w:r w:rsidRPr="006965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(з досвіду роботи)</w:t>
            </w:r>
          </w:p>
          <w:p w:rsidR="006965D2" w:rsidRPr="006965D2" w:rsidRDefault="006965D2" w:rsidP="00370CD2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65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 Педагогічна карусель: Розробка прогр</w:t>
            </w:r>
            <w:r w:rsidRPr="006965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6965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 «Партнерство школи і сім’ї у форм</w:t>
            </w:r>
            <w:r w:rsidRPr="006965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Pr="006965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ванні професійних інтересів учнівської молоді»</w:t>
            </w:r>
          </w:p>
        </w:tc>
        <w:tc>
          <w:tcPr>
            <w:tcW w:w="2154" w:type="dxa"/>
          </w:tcPr>
          <w:p w:rsidR="006965D2" w:rsidRPr="006965D2" w:rsidRDefault="006965D2" w:rsidP="00370CD2">
            <w:pPr>
              <w:spacing w:line="36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6965D2" w:rsidRPr="006965D2" w:rsidRDefault="006965D2" w:rsidP="00370CD2">
            <w:pPr>
              <w:spacing w:line="36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6965D2" w:rsidRPr="006965D2" w:rsidRDefault="006965D2" w:rsidP="00370CD2">
            <w:pPr>
              <w:spacing w:line="36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6965D2" w:rsidRDefault="006965D2" w:rsidP="00370CD2">
            <w:pPr>
              <w:spacing w:line="36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6965D2" w:rsidRDefault="006965D2" w:rsidP="00370CD2">
            <w:pPr>
              <w:spacing w:line="36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6965D2" w:rsidRDefault="006965D2" w:rsidP="00370CD2">
            <w:pPr>
              <w:spacing w:line="36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Сімонян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Т.В.</w:t>
            </w:r>
          </w:p>
          <w:p w:rsidR="006965D2" w:rsidRDefault="006965D2" w:rsidP="00370CD2">
            <w:pPr>
              <w:spacing w:line="36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6965D2" w:rsidRDefault="006965D2" w:rsidP="00370CD2">
            <w:pPr>
              <w:spacing w:line="36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Сімонян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Т.В.</w:t>
            </w:r>
          </w:p>
          <w:p w:rsidR="006965D2" w:rsidRDefault="006965D2" w:rsidP="00370CD2">
            <w:pPr>
              <w:spacing w:line="36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Аврамчук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В.М.</w:t>
            </w:r>
          </w:p>
          <w:p w:rsidR="006965D2" w:rsidRDefault="006965D2" w:rsidP="00370CD2">
            <w:pPr>
              <w:spacing w:line="36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6965D2" w:rsidRDefault="006965D2" w:rsidP="00370CD2">
            <w:pPr>
              <w:spacing w:line="36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Кусок Т.М.</w:t>
            </w:r>
          </w:p>
          <w:p w:rsidR="006965D2" w:rsidRPr="006965D2" w:rsidRDefault="006965D2" w:rsidP="00370CD2">
            <w:pPr>
              <w:spacing w:line="36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6965D2" w:rsidRPr="006965D2" w:rsidRDefault="006965D2" w:rsidP="00370CD2">
            <w:pPr>
              <w:spacing w:line="36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65D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Класні керівн</w:t>
            </w:r>
            <w:r w:rsidRPr="006965D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и</w:t>
            </w:r>
            <w:r w:rsidRPr="006965D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ки</w:t>
            </w:r>
          </w:p>
        </w:tc>
        <w:tc>
          <w:tcPr>
            <w:tcW w:w="1523" w:type="dxa"/>
          </w:tcPr>
          <w:p w:rsidR="006965D2" w:rsidRPr="006965D2" w:rsidRDefault="006965D2" w:rsidP="00AD7C1F">
            <w:pPr>
              <w:spacing w:line="360" w:lineRule="auto"/>
              <w:ind w:right="-116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65D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Бер</w:t>
            </w:r>
            <w:r w:rsidRPr="006965D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</w:t>
            </w:r>
            <w:r w:rsidRPr="006965D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зень </w:t>
            </w:r>
          </w:p>
        </w:tc>
      </w:tr>
      <w:tr w:rsidR="006965D2" w:rsidRPr="006965D2" w:rsidTr="00370CD2">
        <w:tc>
          <w:tcPr>
            <w:tcW w:w="681" w:type="dxa"/>
          </w:tcPr>
          <w:p w:rsidR="006965D2" w:rsidRPr="006965D2" w:rsidRDefault="006965D2" w:rsidP="006965D2">
            <w:pPr>
              <w:numPr>
                <w:ilvl w:val="0"/>
                <w:numId w:val="1"/>
              </w:numPr>
              <w:spacing w:line="360" w:lineRule="auto"/>
              <w:ind w:left="0" w:right="-108" w:firstLine="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415" w:type="dxa"/>
          </w:tcPr>
          <w:p w:rsidR="006965D2" w:rsidRPr="006965D2" w:rsidRDefault="006965D2" w:rsidP="00370CD2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65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Тема:</w:t>
            </w:r>
            <w:r w:rsidRPr="006965D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 </w:t>
            </w:r>
            <w:r w:rsidRPr="006965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 xml:space="preserve"> </w:t>
            </w:r>
            <w:r w:rsidRPr="006965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Підведення підсумків виховної р</w:t>
            </w:r>
            <w:r w:rsidRPr="006965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Pr="006965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боти за рік.</w:t>
            </w:r>
          </w:p>
          <w:p w:rsidR="006965D2" w:rsidRPr="006965D2" w:rsidRDefault="006965D2" w:rsidP="00370CD2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65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 xml:space="preserve"> Мета:</w:t>
            </w:r>
            <w:r w:rsidRPr="006965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 </w:t>
            </w:r>
            <w:r w:rsidRPr="006965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Обмін досвідом. Удосконалення професійної майстерності класних кері</w:t>
            </w:r>
            <w:r w:rsidRPr="006965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6965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ників в питаннях й організації розвива</w:t>
            </w:r>
            <w:r w:rsidRPr="006965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</w:t>
            </w:r>
            <w:r w:rsidRPr="006965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відпочинку</w:t>
            </w:r>
            <w:r w:rsidRPr="006965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учнів.</w:t>
            </w:r>
          </w:p>
          <w:p w:rsidR="006965D2" w:rsidRPr="006965D2" w:rsidRDefault="006965D2" w:rsidP="00370CD2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65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Задачі:</w:t>
            </w:r>
          </w:p>
          <w:p w:rsidR="006965D2" w:rsidRPr="006965D2" w:rsidRDefault="006965D2" w:rsidP="00370CD2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65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• провести аналіз виховної роботи за рік;</w:t>
            </w:r>
          </w:p>
          <w:p w:rsidR="006965D2" w:rsidRPr="006965D2" w:rsidRDefault="006965D2" w:rsidP="00370CD2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65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• виробити найбільш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ефективні </w:t>
            </w:r>
            <w:r w:rsidRPr="006965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напрямки роботи на 2015-2016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6965D2" w:rsidRPr="006965D2" w:rsidRDefault="006965D2" w:rsidP="00370CD2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65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Форма проведен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ня</w:t>
            </w:r>
            <w:r w:rsidRPr="006965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: круглий стіл.</w:t>
            </w:r>
          </w:p>
          <w:p w:rsidR="006965D2" w:rsidRPr="006965D2" w:rsidRDefault="006965D2" w:rsidP="00370CD2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65D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Питання для обговорення:</w:t>
            </w:r>
          </w:p>
          <w:p w:rsidR="006965D2" w:rsidRPr="006965D2" w:rsidRDefault="006965D2" w:rsidP="00370CD2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65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  Місце культурної спадщини у духовн</w:t>
            </w:r>
            <w:r w:rsidRPr="006965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Pr="006965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му розвитку особистості. </w:t>
            </w:r>
          </w:p>
          <w:p w:rsidR="006965D2" w:rsidRPr="006965D2" w:rsidRDefault="006965D2" w:rsidP="00370CD2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65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 Формування культурної особистості школяра – важливий етап становлення с</w:t>
            </w:r>
            <w:r w:rsidRPr="006965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6965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мосвідомості</w:t>
            </w:r>
            <w:r w:rsidRPr="006965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.  (з досвіду роботи)</w:t>
            </w:r>
          </w:p>
          <w:p w:rsidR="006965D2" w:rsidRPr="006965D2" w:rsidRDefault="006965D2" w:rsidP="00370CD2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65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 Ціннісні орієнтири сучасної молоді.  П</w:t>
            </w:r>
            <w:r w:rsidRPr="006965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6965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дсумки діагностики рівня вихованості у</w:t>
            </w:r>
            <w:r w:rsidRPr="006965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</w:t>
            </w:r>
            <w:r w:rsidRPr="006965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нів.</w:t>
            </w:r>
          </w:p>
          <w:p w:rsidR="006965D2" w:rsidRPr="006965D2" w:rsidRDefault="006965D2" w:rsidP="00370CD2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65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4. Роль шкільних традицій в становленні особистості..  </w:t>
            </w:r>
          </w:p>
          <w:p w:rsidR="006965D2" w:rsidRPr="006965D2" w:rsidRDefault="006965D2" w:rsidP="00370CD2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65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 Творчі звіти класних керівників.</w:t>
            </w:r>
          </w:p>
          <w:p w:rsidR="006965D2" w:rsidRPr="006965D2" w:rsidRDefault="006965D2" w:rsidP="00370CD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54" w:type="dxa"/>
          </w:tcPr>
          <w:p w:rsidR="006965D2" w:rsidRPr="006965D2" w:rsidRDefault="006965D2" w:rsidP="00370CD2">
            <w:pPr>
              <w:spacing w:line="36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6965D2" w:rsidRPr="006965D2" w:rsidRDefault="006965D2" w:rsidP="00370CD2">
            <w:pPr>
              <w:spacing w:line="36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6965D2" w:rsidRPr="006965D2" w:rsidRDefault="006965D2" w:rsidP="00370CD2">
            <w:pPr>
              <w:spacing w:line="36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6965D2" w:rsidRPr="006965D2" w:rsidRDefault="006965D2" w:rsidP="00370CD2">
            <w:pPr>
              <w:spacing w:line="36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6965D2" w:rsidRPr="006965D2" w:rsidRDefault="006965D2" w:rsidP="00370CD2">
            <w:pPr>
              <w:spacing w:line="36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6965D2" w:rsidRPr="006965D2" w:rsidRDefault="006965D2" w:rsidP="00370CD2">
            <w:pPr>
              <w:spacing w:line="36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6965D2" w:rsidRPr="006965D2" w:rsidRDefault="006965D2" w:rsidP="00370CD2">
            <w:pPr>
              <w:spacing w:line="36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6965D2" w:rsidRPr="006965D2" w:rsidRDefault="006965D2" w:rsidP="00370CD2">
            <w:pPr>
              <w:spacing w:line="36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6965D2" w:rsidRPr="006965D2" w:rsidRDefault="006965D2" w:rsidP="00370CD2">
            <w:pPr>
              <w:spacing w:line="36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6965D2" w:rsidRDefault="006965D2" w:rsidP="00370CD2">
            <w:pPr>
              <w:spacing w:line="36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Пухова О.М.</w:t>
            </w:r>
          </w:p>
          <w:p w:rsidR="006965D2" w:rsidRDefault="006965D2" w:rsidP="00370CD2">
            <w:pPr>
              <w:spacing w:line="36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Рижук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В.І.</w:t>
            </w:r>
          </w:p>
          <w:p w:rsidR="006965D2" w:rsidRDefault="006965D2" w:rsidP="00370CD2">
            <w:pPr>
              <w:spacing w:line="36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6965D2" w:rsidRDefault="006965D2" w:rsidP="00370CD2">
            <w:pPr>
              <w:spacing w:line="36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Аврамчук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В.М.</w:t>
            </w:r>
          </w:p>
          <w:p w:rsidR="006965D2" w:rsidRDefault="006965D2" w:rsidP="00370CD2">
            <w:pPr>
              <w:spacing w:line="36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6965D2" w:rsidRDefault="006965D2" w:rsidP="00370CD2">
            <w:pPr>
              <w:spacing w:line="36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Аврамчук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В.М.</w:t>
            </w:r>
          </w:p>
          <w:p w:rsidR="00AD7C1F" w:rsidRDefault="00AD7C1F" w:rsidP="00370CD2">
            <w:pPr>
              <w:spacing w:line="36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6965D2" w:rsidRPr="006965D2" w:rsidRDefault="006965D2" w:rsidP="00370CD2">
            <w:pPr>
              <w:spacing w:line="36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6965D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Класні керівн</w:t>
            </w:r>
            <w:r w:rsidRPr="006965D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и</w:t>
            </w:r>
            <w:r w:rsidRPr="006965D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ки</w:t>
            </w:r>
          </w:p>
        </w:tc>
        <w:tc>
          <w:tcPr>
            <w:tcW w:w="1523" w:type="dxa"/>
          </w:tcPr>
          <w:p w:rsidR="006965D2" w:rsidRPr="006965D2" w:rsidRDefault="006965D2" w:rsidP="006965D2">
            <w:pPr>
              <w:spacing w:line="360" w:lineRule="auto"/>
              <w:ind w:right="28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6965D2" w:rsidRPr="006965D2" w:rsidRDefault="006965D2" w:rsidP="006965D2">
            <w:pPr>
              <w:spacing w:line="360" w:lineRule="auto"/>
              <w:ind w:right="28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6965D2" w:rsidRPr="006965D2" w:rsidRDefault="006965D2" w:rsidP="006965D2">
            <w:pPr>
              <w:spacing w:line="360" w:lineRule="auto"/>
              <w:ind w:right="28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65D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</w:tr>
    </w:tbl>
    <w:p w:rsidR="006965D2" w:rsidRPr="006965D2" w:rsidRDefault="006965D2" w:rsidP="006965D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965D2" w:rsidRPr="006965D2" w:rsidSect="00370CD2">
      <w:pgSz w:w="11906" w:h="16838"/>
      <w:pgMar w:top="850" w:right="850" w:bottom="850" w:left="1417" w:header="708" w:footer="708" w:gutter="0"/>
      <w:pgBorders>
        <w:top w:val="holly" w:sz="18" w:space="1" w:color="auto"/>
        <w:left w:val="holly" w:sz="18" w:space="4" w:color="auto"/>
        <w:bottom w:val="holly" w:sz="18" w:space="1" w:color="auto"/>
        <w:right w:val="holly" w:sz="18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603D6"/>
    <w:multiLevelType w:val="hybridMultilevel"/>
    <w:tmpl w:val="166EF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D326F"/>
    <w:multiLevelType w:val="hybridMultilevel"/>
    <w:tmpl w:val="335A8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663"/>
    <w:rsid w:val="000452E6"/>
    <w:rsid w:val="001B3663"/>
    <w:rsid w:val="00370CD2"/>
    <w:rsid w:val="006965D2"/>
    <w:rsid w:val="00AD7C1F"/>
    <w:rsid w:val="00B572B3"/>
    <w:rsid w:val="00CE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5D2"/>
    <w:pPr>
      <w:spacing w:after="0" w:line="240" w:lineRule="auto"/>
    </w:pPr>
  </w:style>
  <w:style w:type="table" w:customStyle="1" w:styleId="1">
    <w:name w:val="Сетка таблицы1"/>
    <w:basedOn w:val="a1"/>
    <w:next w:val="a4"/>
    <w:rsid w:val="006965D2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96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5D2"/>
    <w:pPr>
      <w:spacing w:after="0" w:line="240" w:lineRule="auto"/>
    </w:pPr>
  </w:style>
  <w:style w:type="table" w:customStyle="1" w:styleId="1">
    <w:name w:val="Сетка таблицы1"/>
    <w:basedOn w:val="a1"/>
    <w:next w:val="a4"/>
    <w:rsid w:val="006965D2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96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4</cp:revision>
  <cp:lastPrinted>2014-10-23T07:47:00Z</cp:lastPrinted>
  <dcterms:created xsi:type="dcterms:W3CDTF">2014-09-15T03:37:00Z</dcterms:created>
  <dcterms:modified xsi:type="dcterms:W3CDTF">2014-10-23T08:20:00Z</dcterms:modified>
</cp:coreProperties>
</file>